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EF4" w:rsidRDefault="007A0EF4" w:rsidP="003861D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21F7185D" wp14:editId="1F6E60CF">
            <wp:extent cx="5761355" cy="2164080"/>
            <wp:effectExtent l="0" t="0" r="0" b="762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A97" w:rsidRDefault="00965A97" w:rsidP="00965A97">
      <w:pPr>
        <w:pStyle w:val="Odlomakpopis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5A97" w:rsidRPr="00A23DCD" w:rsidRDefault="00965A97" w:rsidP="00A23DCD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23.-27.3.2020. TEMA „ŽIVOTINJE U PROLJEĆE 1“</w:t>
      </w:r>
    </w:p>
    <w:p w:rsidR="00965A97" w:rsidRPr="00A23DCD" w:rsidRDefault="00965A97" w:rsidP="00A23DCD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AKTIVNOST</w:t>
      </w:r>
    </w:p>
    <w:p w:rsidR="003861DD" w:rsidRPr="00A23DCD" w:rsidRDefault="000004D2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SLIKOPRIČA ˝BUBAMARA I KIŠA˝</w:t>
      </w:r>
    </w:p>
    <w:p w:rsidR="003861DD" w:rsidRPr="00A23DCD" w:rsidRDefault="00710E64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40374570"/>
      <w:bookmarkStart w:id="1" w:name="_GoBack"/>
      <w:r>
        <w:rPr>
          <w:rFonts w:ascii="Times New Roman" w:hAnsi="Times New Roman" w:cs="Times New Roman"/>
          <w:b/>
          <w:sz w:val="24"/>
          <w:szCs w:val="24"/>
        </w:rPr>
        <w:t xml:space="preserve">Aktivnost </w:t>
      </w:r>
      <w:r w:rsidR="006412A3">
        <w:rPr>
          <w:rFonts w:ascii="Times New Roman" w:hAnsi="Times New Roman" w:cs="Times New Roman"/>
          <w:b/>
          <w:sz w:val="24"/>
          <w:szCs w:val="24"/>
        </w:rPr>
        <w:t>je</w:t>
      </w:r>
      <w:r>
        <w:rPr>
          <w:rFonts w:ascii="Times New Roman" w:hAnsi="Times New Roman" w:cs="Times New Roman"/>
          <w:b/>
          <w:sz w:val="24"/>
          <w:szCs w:val="24"/>
        </w:rPr>
        <w:t xml:space="preserve"> pripremil</w:t>
      </w:r>
      <w:r w:rsidR="006412A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o</w:t>
      </w:r>
      <w:r w:rsidRPr="00710E64">
        <w:rPr>
          <w:rFonts w:ascii="Times New Roman" w:hAnsi="Times New Roman" w:cs="Times New Roman"/>
          <w:b/>
          <w:sz w:val="24"/>
          <w:szCs w:val="24"/>
        </w:rPr>
        <w:t xml:space="preserve">dgojiteljica </w:t>
      </w:r>
      <w:r w:rsidR="006412A3">
        <w:rPr>
          <w:rFonts w:ascii="Times New Roman" w:hAnsi="Times New Roman" w:cs="Times New Roman"/>
          <w:b/>
          <w:sz w:val="24"/>
          <w:szCs w:val="24"/>
        </w:rPr>
        <w:t>Jasna Vukovac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710E64">
        <w:rPr>
          <w:rFonts w:ascii="Times New Roman" w:hAnsi="Times New Roman" w:cs="Times New Roman"/>
          <w:b/>
          <w:sz w:val="24"/>
          <w:szCs w:val="24"/>
        </w:rPr>
        <w:t xml:space="preserve"> angažiran</w:t>
      </w:r>
      <w:r w:rsidR="006412A3">
        <w:rPr>
          <w:rFonts w:ascii="Times New Roman" w:hAnsi="Times New Roman" w:cs="Times New Roman"/>
          <w:b/>
          <w:sz w:val="24"/>
          <w:szCs w:val="24"/>
        </w:rPr>
        <w:t>a</w:t>
      </w:r>
      <w:r w:rsidRPr="00710E64">
        <w:rPr>
          <w:rFonts w:ascii="Times New Roman" w:hAnsi="Times New Roman" w:cs="Times New Roman"/>
          <w:b/>
          <w:sz w:val="24"/>
          <w:szCs w:val="24"/>
        </w:rPr>
        <w:t xml:space="preserve">  na EU projektu (UP.02.2.2.08.0031) u sklopu organizacije produljenog/smjenskog programa u ustanovi DV Mrvica Supetar.</w:t>
      </w:r>
    </w:p>
    <w:bookmarkEnd w:id="0"/>
    <w:bookmarkEnd w:id="1"/>
    <w:p w:rsidR="007903EC" w:rsidRPr="00A23DCD" w:rsidRDefault="007903EC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 xml:space="preserve">OPIS AKTIVNOSTI: </w:t>
      </w:r>
    </w:p>
    <w:p w:rsidR="000004D2" w:rsidRPr="00A23DCD" w:rsidRDefault="005D2D8D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 xml:space="preserve">Slikopriča je najjednostavniji način poticanja jezično - govornog razvoja pa tako i predvještina čitanja i pisanja.  Priča se zove ˝Bubamara i kiša˝. </w:t>
      </w:r>
    </w:p>
    <w:p w:rsidR="005D2D8D" w:rsidRPr="00A23DCD" w:rsidRDefault="005D2D8D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Pokažite djetetu slikopriču, dajte mu vremena da je prouči. Zatim vi kao roditelj ispričaj</w:t>
      </w:r>
      <w:r w:rsidR="004F51E2" w:rsidRPr="00A23DCD">
        <w:rPr>
          <w:rFonts w:ascii="Times New Roman" w:hAnsi="Times New Roman" w:cs="Times New Roman"/>
          <w:sz w:val="24"/>
          <w:szCs w:val="24"/>
        </w:rPr>
        <w:t>te uvodni dio priče i opišite</w:t>
      </w:r>
      <w:r w:rsidRPr="00A23DCD">
        <w:rPr>
          <w:rFonts w:ascii="Times New Roman" w:hAnsi="Times New Roman" w:cs="Times New Roman"/>
          <w:sz w:val="24"/>
          <w:szCs w:val="24"/>
        </w:rPr>
        <w:t xml:space="preserve"> prve dvije slike. Nakon toga nastavljaju vaša djeca. </w:t>
      </w:r>
    </w:p>
    <w:p w:rsidR="003861DD" w:rsidRPr="00A23DCD" w:rsidRDefault="000004D2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7597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ca_kroz_sliku_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1DD" w:rsidRPr="00A23DCD" w:rsidRDefault="003861DD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lastRenderedPageBreak/>
        <w:t>DOBROBITI ZA DIJETE:</w:t>
      </w:r>
    </w:p>
    <w:p w:rsidR="003861DD" w:rsidRPr="00A23DCD" w:rsidRDefault="003861DD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Osobna, emocionalna i tjelesna dobrobit</w:t>
      </w:r>
      <w:r w:rsidRPr="00A23DC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861DD" w:rsidRPr="00A23DCD" w:rsidRDefault="008C0676" w:rsidP="00A23DCD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Razvoj samostalnosti, mišljenja i djelovanja</w:t>
      </w:r>
    </w:p>
    <w:p w:rsidR="003861DD" w:rsidRPr="00A23DCD" w:rsidRDefault="003861DD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Obrazovna dobrobit</w:t>
      </w:r>
      <w:r w:rsidRPr="00A23DCD">
        <w:rPr>
          <w:rFonts w:ascii="Times New Roman" w:hAnsi="Times New Roman" w:cs="Times New Roman"/>
          <w:sz w:val="24"/>
          <w:szCs w:val="24"/>
        </w:rPr>
        <w:t>:</w:t>
      </w:r>
    </w:p>
    <w:p w:rsidR="003861DD" w:rsidRPr="00A23DCD" w:rsidRDefault="003861DD" w:rsidP="00A23DCD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Kreativnost, stvaralački potencijal djeteta</w:t>
      </w:r>
    </w:p>
    <w:p w:rsidR="003861DD" w:rsidRPr="00A23DCD" w:rsidRDefault="003861DD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Socijalna dobobit:</w:t>
      </w:r>
    </w:p>
    <w:p w:rsidR="003861DD" w:rsidRPr="00A23DCD" w:rsidRDefault="003861DD" w:rsidP="00A23DCD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Zajedničko djelovanje djeteta s drugima</w:t>
      </w:r>
    </w:p>
    <w:p w:rsidR="00965A97" w:rsidRPr="00A23DCD" w:rsidRDefault="00965A97" w:rsidP="00A23DCD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0E64" w:rsidRPr="00710E64" w:rsidRDefault="00965A97" w:rsidP="00710E64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AKTIVNOST</w:t>
      </w:r>
    </w:p>
    <w:p w:rsidR="00710E64" w:rsidRPr="00710E64" w:rsidRDefault="00710E64" w:rsidP="00710E6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0E64">
        <w:rPr>
          <w:rFonts w:ascii="Times New Roman" w:hAnsi="Times New Roman" w:cs="Times New Roman"/>
          <w:b/>
          <w:sz w:val="24"/>
          <w:szCs w:val="24"/>
        </w:rPr>
        <w:t xml:space="preserve">Aktivnost </w:t>
      </w:r>
      <w:r w:rsidR="006412A3">
        <w:rPr>
          <w:rFonts w:ascii="Times New Roman" w:hAnsi="Times New Roman" w:cs="Times New Roman"/>
          <w:b/>
          <w:sz w:val="24"/>
          <w:szCs w:val="24"/>
        </w:rPr>
        <w:t>je</w:t>
      </w:r>
      <w:r w:rsidRPr="00710E64">
        <w:rPr>
          <w:rFonts w:ascii="Times New Roman" w:hAnsi="Times New Roman" w:cs="Times New Roman"/>
          <w:b/>
          <w:sz w:val="24"/>
          <w:szCs w:val="24"/>
        </w:rPr>
        <w:t xml:space="preserve"> pripremil</w:t>
      </w:r>
      <w:r w:rsidR="006412A3">
        <w:rPr>
          <w:rFonts w:ascii="Times New Roman" w:hAnsi="Times New Roman" w:cs="Times New Roman"/>
          <w:b/>
          <w:sz w:val="24"/>
          <w:szCs w:val="24"/>
        </w:rPr>
        <w:t>a</w:t>
      </w:r>
      <w:r w:rsidRPr="00710E64">
        <w:rPr>
          <w:rFonts w:ascii="Times New Roman" w:hAnsi="Times New Roman" w:cs="Times New Roman"/>
          <w:b/>
          <w:sz w:val="24"/>
          <w:szCs w:val="24"/>
        </w:rPr>
        <w:t xml:space="preserve"> odgojiteljica</w:t>
      </w:r>
      <w:r w:rsidR="006412A3">
        <w:rPr>
          <w:rFonts w:ascii="Times New Roman" w:hAnsi="Times New Roman" w:cs="Times New Roman"/>
          <w:b/>
          <w:sz w:val="24"/>
          <w:szCs w:val="24"/>
        </w:rPr>
        <w:t xml:space="preserve"> Ana </w:t>
      </w:r>
      <w:proofErr w:type="spellStart"/>
      <w:r w:rsidR="006412A3">
        <w:rPr>
          <w:rFonts w:ascii="Times New Roman" w:hAnsi="Times New Roman" w:cs="Times New Roman"/>
          <w:b/>
          <w:sz w:val="24"/>
          <w:szCs w:val="24"/>
        </w:rPr>
        <w:t>Buva</w:t>
      </w:r>
      <w:proofErr w:type="spellEnd"/>
      <w:r w:rsidRPr="00710E64">
        <w:rPr>
          <w:rFonts w:ascii="Times New Roman" w:hAnsi="Times New Roman" w:cs="Times New Roman"/>
          <w:b/>
          <w:sz w:val="24"/>
          <w:szCs w:val="24"/>
        </w:rPr>
        <w:t xml:space="preserve"> , angažirane  na EU projektu (UP.02.2.2.08.0031) u sklopu organizacije produljenog/smjenskog programa u ustanovi DV Mrvica Supetar.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ZAGONETKA „BUBAMARA</w:t>
      </w:r>
      <w:r w:rsidRPr="00A23DCD">
        <w:rPr>
          <w:rFonts w:ascii="Times New Roman" w:hAnsi="Times New Roman" w:cs="Times New Roman"/>
          <w:sz w:val="24"/>
          <w:szCs w:val="24"/>
        </w:rPr>
        <w:t>“</w:t>
      </w:r>
    </w:p>
    <w:p w:rsidR="00965A97" w:rsidRPr="00A23DCD" w:rsidRDefault="00965A97" w:rsidP="00A2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 xml:space="preserve">Zagonetka je vrsta zadatka koji treba riješiti razmišljanjem, a postavlja se vještim skrivanjem pravoga značenja kroz igru riječi. Kod djeteta se potiče logičko razmišljanje i pažnja. 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Opis aktivnosti:</w:t>
      </w:r>
    </w:p>
    <w:p w:rsidR="00965A97" w:rsidRPr="00A23DCD" w:rsidRDefault="00965A97" w:rsidP="00A2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 xml:space="preserve">U prilogu se nalazi zagonetka koju je potrebno pažljivo pročitati djetetu i pronaći rješenje koje upisujemo na praznu crtu. </w:t>
      </w:r>
    </w:p>
    <w:p w:rsidR="00965A97" w:rsidRPr="00A23DCD" w:rsidRDefault="00965A97" w:rsidP="00A23DC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3DCD">
        <w:rPr>
          <w:rFonts w:ascii="Times New Roman" w:hAnsi="Times New Roman" w:cs="Times New Roman"/>
          <w:i/>
          <w:sz w:val="24"/>
          <w:szCs w:val="24"/>
        </w:rPr>
        <w:t>Njena je haljina crvene boje,</w:t>
      </w:r>
    </w:p>
    <w:p w:rsidR="00965A97" w:rsidRPr="00A23DCD" w:rsidRDefault="00965A97" w:rsidP="00A23DC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3DCD">
        <w:rPr>
          <w:rFonts w:ascii="Times New Roman" w:hAnsi="Times New Roman" w:cs="Times New Roman"/>
          <w:i/>
          <w:sz w:val="24"/>
          <w:szCs w:val="24"/>
        </w:rPr>
        <w:t>na kojoj crne točkice stoje</w:t>
      </w:r>
    </w:p>
    <w:p w:rsidR="00965A97" w:rsidRPr="00A23DCD" w:rsidRDefault="00965A97" w:rsidP="00A23DC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3DCD">
        <w:rPr>
          <w:rFonts w:ascii="Times New Roman" w:hAnsi="Times New Roman" w:cs="Times New Roman"/>
          <w:i/>
          <w:sz w:val="24"/>
          <w:szCs w:val="24"/>
        </w:rPr>
        <w:t>ponekad je skriva trava</w:t>
      </w:r>
    </w:p>
    <w:p w:rsidR="00965A97" w:rsidRPr="00A23DCD" w:rsidRDefault="00965A97" w:rsidP="00A23DC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3DCD">
        <w:rPr>
          <w:rFonts w:ascii="Times New Roman" w:hAnsi="Times New Roman" w:cs="Times New Roman"/>
          <w:i/>
          <w:sz w:val="24"/>
          <w:szCs w:val="24"/>
        </w:rPr>
        <w:t>dok na malom cvijetu spava!</w:t>
      </w:r>
    </w:p>
    <w:p w:rsidR="00965A97" w:rsidRPr="00A23DCD" w:rsidRDefault="00965A97" w:rsidP="00A23D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RIJEŠENJE:______________________________</w:t>
      </w:r>
    </w:p>
    <w:p w:rsidR="00965A97" w:rsidRPr="00A23DCD" w:rsidRDefault="00965A97" w:rsidP="00A23D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POTREBAN PRIBOR: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-kamenčići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lastRenderedPageBreak/>
        <w:t>-tempere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-kist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OPIS AKTIVNOSTI:</w:t>
      </w:r>
    </w:p>
    <w:p w:rsidR="00965A97" w:rsidRPr="00A23DCD" w:rsidRDefault="00965A97" w:rsidP="00A23D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Nakon riješene zagonetke pokušati pronaći izvan kuće kamenčiće na kojima možete oslikati bubamaru. Obojati cijeli kamen u crvenu boju i nakon toga napraviti točkice i glavu sa crnom bojom te pustiti da se sve osuši. U prilogu su navedeni primjeri oslikanih bubamara kako bi dobili neke ideje.</w:t>
      </w:r>
    </w:p>
    <w:p w:rsidR="00965A97" w:rsidRPr="00A23DCD" w:rsidRDefault="00965A97" w:rsidP="00A23D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27367F" wp14:editId="3E626394">
            <wp:extent cx="2022764" cy="182607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D21A8B-115D-41EF-80FD-EA19BD70F60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5542" cy="18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DC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F930802" wp14:editId="26A711CA">
            <wp:extent cx="2493819" cy="1821747"/>
            <wp:effectExtent l="0" t="0" r="190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B1B28D-4CCC-4B70-8B07-CB23A1B8ED6B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r="-786"/>
                    <a:stretch/>
                  </pic:blipFill>
                  <pic:spPr bwMode="auto">
                    <a:xfrm>
                      <a:off x="0" y="0"/>
                      <a:ext cx="2496873" cy="182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A97" w:rsidRPr="00A23DCD" w:rsidRDefault="00965A97" w:rsidP="00A23D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A23DCD" w:rsidP="00A23D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DOBROBITI ZA DIJETE</w:t>
      </w:r>
      <w:r w:rsidR="00965A97" w:rsidRPr="00A23DCD">
        <w:rPr>
          <w:rFonts w:ascii="Times New Roman" w:hAnsi="Times New Roman" w:cs="Times New Roman"/>
          <w:b/>
          <w:sz w:val="24"/>
          <w:szCs w:val="24"/>
        </w:rPr>
        <w:t>: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Osobna, emocionalna i tjelesna dobrobit: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 spremnost djeteta na donošenje odluke koje se odnose na njegove aktivnosti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 uživanje u različitim interakcijama i aktivnostima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Obrazovna dobrobit: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 kreativnost, stvaralački potencijal djeteta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 osvještavanje procesa vlastitog učenja, upravljanja njime i postupno preuzimanje odgovornosti za   taj proces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 otkrivanje radosti i korisnosti učenja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Socijalna dobrobit: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 precepciju sebe kao važnog dijela zajednice/okruženja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 zajedničko (usklađeno) djelovanje djeteta s drugima (djecom i odraslima)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3DCD" w:rsidRPr="00A23DCD" w:rsidRDefault="00A23DCD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Rezultati radova:</w:t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623CC9" wp14:editId="3DC2D305">
            <wp:extent cx="1331029" cy="1752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3-WA0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566" cy="1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DCD">
        <w:rPr>
          <w:rFonts w:ascii="Times New Roman" w:hAnsi="Times New Roman" w:cs="Times New Roman"/>
          <w:sz w:val="24"/>
          <w:szCs w:val="24"/>
        </w:rPr>
        <w:t xml:space="preserve"> </w:t>
      </w:r>
      <w:r w:rsidRPr="00A23DC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264526" wp14:editId="3537B6F2">
            <wp:extent cx="1546235" cy="1746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3-WA0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748" cy="174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DCD">
        <w:rPr>
          <w:rFonts w:ascii="Times New Roman" w:hAnsi="Times New Roman" w:cs="Times New Roman"/>
          <w:sz w:val="24"/>
          <w:szCs w:val="24"/>
        </w:rPr>
        <w:t xml:space="preserve"> </w:t>
      </w:r>
      <w:r w:rsidRPr="00A23DC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5722A5F" wp14:editId="77D04AC9">
            <wp:extent cx="1670050" cy="1752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3-WA00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8" r="-32" b="20841"/>
                    <a:stretch/>
                  </pic:blipFill>
                  <pic:spPr bwMode="auto">
                    <a:xfrm>
                      <a:off x="0" y="0"/>
                      <a:ext cx="1670698" cy="175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A97" w:rsidRPr="00A23DCD" w:rsidRDefault="00965A97" w:rsidP="00A23D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23DCD" w:rsidRPr="00A23DCD" w:rsidRDefault="00A23DCD" w:rsidP="00A23DCD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AKTIVNOST</w:t>
      </w:r>
    </w:p>
    <w:p w:rsidR="00965A97" w:rsidRPr="00A23DCD" w:rsidRDefault="00A23DCD" w:rsidP="00A23DCD">
      <w:pPr>
        <w:pStyle w:val="Odlomakpopis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IZRADA PAPIRNATE LUTKE „</w:t>
      </w:r>
      <w:r w:rsidR="00965A97" w:rsidRPr="00A23DCD">
        <w:rPr>
          <w:rFonts w:ascii="Times New Roman" w:hAnsi="Times New Roman" w:cs="Times New Roman"/>
          <w:b/>
          <w:sz w:val="24"/>
          <w:szCs w:val="24"/>
        </w:rPr>
        <w:t>PČELA</w:t>
      </w:r>
      <w:r w:rsidRPr="00A23DCD">
        <w:rPr>
          <w:rFonts w:ascii="Times New Roman" w:hAnsi="Times New Roman" w:cs="Times New Roman"/>
          <w:b/>
          <w:sz w:val="24"/>
          <w:szCs w:val="24"/>
        </w:rPr>
        <w:t>“</w:t>
      </w:r>
    </w:p>
    <w:p w:rsidR="00965A97" w:rsidRPr="00A23DCD" w:rsidRDefault="006412A3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12A3">
        <w:rPr>
          <w:rFonts w:ascii="Times New Roman" w:hAnsi="Times New Roman" w:cs="Times New Roman"/>
          <w:b/>
          <w:sz w:val="24"/>
          <w:szCs w:val="24"/>
        </w:rPr>
        <w:t xml:space="preserve">Aktivnost </w:t>
      </w:r>
      <w:r>
        <w:rPr>
          <w:rFonts w:ascii="Times New Roman" w:hAnsi="Times New Roman" w:cs="Times New Roman"/>
          <w:b/>
          <w:sz w:val="24"/>
          <w:szCs w:val="24"/>
        </w:rPr>
        <w:t>je</w:t>
      </w:r>
      <w:r w:rsidRPr="006412A3">
        <w:rPr>
          <w:rFonts w:ascii="Times New Roman" w:hAnsi="Times New Roman" w:cs="Times New Roman"/>
          <w:b/>
          <w:sz w:val="24"/>
          <w:szCs w:val="24"/>
        </w:rPr>
        <w:t xml:space="preserve"> pripremil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6412A3">
        <w:rPr>
          <w:rFonts w:ascii="Times New Roman" w:hAnsi="Times New Roman" w:cs="Times New Roman"/>
          <w:b/>
          <w:sz w:val="24"/>
          <w:szCs w:val="24"/>
        </w:rPr>
        <w:t xml:space="preserve"> odgojiteljica J</w:t>
      </w:r>
      <w:r>
        <w:rPr>
          <w:rFonts w:ascii="Times New Roman" w:hAnsi="Times New Roman" w:cs="Times New Roman"/>
          <w:b/>
          <w:sz w:val="24"/>
          <w:szCs w:val="24"/>
        </w:rPr>
        <w:t xml:space="preserve">erka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Mladineo</w:t>
      </w:r>
      <w:proofErr w:type="spellEnd"/>
      <w:r w:rsidRPr="006412A3">
        <w:rPr>
          <w:rFonts w:ascii="Times New Roman" w:hAnsi="Times New Roman" w:cs="Times New Roman"/>
          <w:b/>
          <w:sz w:val="24"/>
          <w:szCs w:val="24"/>
        </w:rPr>
        <w:t>, angažirana  na EU projektu (UP.02.2.2.08.0031) u sklopu organizacije produljenog/smjenskog programa u ustanovi DV Mrvica Supetar.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POTREBAN MATERIJAL: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-Žuti karton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-Bijeli til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-Crni marker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-Traka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-Ljepilo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-Slamka</w:t>
      </w:r>
    </w:p>
    <w:p w:rsidR="00965A97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23DCD" w:rsidRPr="00A23DCD" w:rsidRDefault="00A23DCD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OPIS AKTIVNOSTI: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lastRenderedPageBreak/>
        <w:t>Od žutog kartona izrezati dva kruga. Napravit crne pruge na većem žutom krugu. Dodajte oči na manji krug žutog kartona i markerom napravite osmijeh. Probušite rupu u vrhu tijela .Odrežite dio bijelog tila ,progurajte ga kroz otvor na pčelinim tijelu i zavežite čvor kako bi ga učvrstili. Odrežite i napravite krila te dodajte antene. Dovršite svoju lutku tako što ćete na stražnju stranu pčele nalijepiti papirnu slamku.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F3571F9" wp14:editId="206245D6">
            <wp:extent cx="2243470" cy="2213146"/>
            <wp:effectExtent l="0" t="0" r="4445" b="0"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76" cy="22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DOBROBITI ZA DIJETE: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A23DCD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Osobna, emocionalna, tjelesna dobrobit</w:t>
      </w:r>
      <w:r w:rsidR="00965A97" w:rsidRPr="00A23DCD">
        <w:rPr>
          <w:rFonts w:ascii="Times New Roman" w:hAnsi="Times New Roman" w:cs="Times New Roman"/>
          <w:sz w:val="24"/>
          <w:szCs w:val="24"/>
        </w:rPr>
        <w:t>: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-Razvoj motoričkih vještina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-Promišljanje i samoprocjena vlastitih aktivnosti i postignuća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A23DCD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Obrazovna dobrobit</w:t>
      </w:r>
      <w:r w:rsidR="00965A97" w:rsidRPr="00A23DCD">
        <w:rPr>
          <w:rFonts w:ascii="Times New Roman" w:hAnsi="Times New Roman" w:cs="Times New Roman"/>
          <w:b/>
          <w:sz w:val="24"/>
          <w:szCs w:val="24"/>
        </w:rPr>
        <w:t>: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-Kreativnost, stvaralački potencijal djeteta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-Stvaranje i zastupanje novih ideja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A23DCD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lastRenderedPageBreak/>
        <w:t>Socijalna dobrobit</w:t>
      </w:r>
      <w:r w:rsidR="00965A97" w:rsidRPr="00A23DCD">
        <w:rPr>
          <w:rFonts w:ascii="Times New Roman" w:hAnsi="Times New Roman" w:cs="Times New Roman"/>
          <w:b/>
          <w:sz w:val="24"/>
          <w:szCs w:val="24"/>
        </w:rPr>
        <w:t>: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 xml:space="preserve">- Zajedničko djelovanje djeteta s drugima </w:t>
      </w:r>
    </w:p>
    <w:p w:rsidR="00A23DCD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- Osjećaj prihvaćenosti i pripadanja</w:t>
      </w:r>
    </w:p>
    <w:p w:rsidR="00A23DCD" w:rsidRPr="00A23DCD" w:rsidRDefault="00A23DCD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Radovi:</w:t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1DD730" wp14:editId="14D55256">
            <wp:extent cx="4178595" cy="4178595"/>
            <wp:effectExtent l="0" t="0" r="0" b="0"/>
            <wp:docPr id="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16" cy="419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B5" w:rsidRDefault="000529B5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3DCD" w:rsidRDefault="00A23DCD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3DCD" w:rsidRDefault="00A23DCD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3DCD" w:rsidRDefault="00A23DCD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3DCD" w:rsidRDefault="00A23DCD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12A3" w:rsidRPr="00A23DCD" w:rsidRDefault="006412A3" w:rsidP="00A23D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3DCD" w:rsidRDefault="00A23DCD" w:rsidP="00A23DCD">
      <w:pPr>
        <w:pStyle w:val="Odlomakpopis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lastRenderedPageBreak/>
        <w:t>AKTIVNOST</w:t>
      </w:r>
    </w:p>
    <w:p w:rsidR="006412A3" w:rsidRDefault="006412A3" w:rsidP="006412A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2A3">
        <w:rPr>
          <w:rFonts w:ascii="Times New Roman" w:hAnsi="Times New Roman" w:cs="Times New Roman"/>
          <w:b/>
          <w:sz w:val="24"/>
          <w:szCs w:val="24"/>
        </w:rPr>
        <w:t xml:space="preserve">Aktivnost </w:t>
      </w:r>
      <w:r>
        <w:rPr>
          <w:rFonts w:ascii="Times New Roman" w:hAnsi="Times New Roman" w:cs="Times New Roman"/>
          <w:b/>
          <w:sz w:val="24"/>
          <w:szCs w:val="24"/>
        </w:rPr>
        <w:t>je</w:t>
      </w:r>
      <w:r w:rsidRPr="006412A3">
        <w:rPr>
          <w:rFonts w:ascii="Times New Roman" w:hAnsi="Times New Roman" w:cs="Times New Roman"/>
          <w:b/>
          <w:sz w:val="24"/>
          <w:szCs w:val="24"/>
        </w:rPr>
        <w:t xml:space="preserve"> pripremil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Dorotea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Špinjača</w:t>
      </w:r>
      <w:proofErr w:type="spellEnd"/>
      <w:r w:rsidRPr="006412A3">
        <w:rPr>
          <w:rFonts w:ascii="Times New Roman" w:hAnsi="Times New Roman" w:cs="Times New Roman"/>
          <w:b/>
          <w:sz w:val="24"/>
          <w:szCs w:val="24"/>
        </w:rPr>
        <w:t xml:space="preserve"> odgojiteljica Jasna Vukovac, angažirana  na EU projektu (UP.02.2.2.08.0031) u sklopu organizacije produljenog/smjenskog programa u ustanovi DV Mrvica Supetar.</w:t>
      </w:r>
    </w:p>
    <w:p w:rsidR="006412A3" w:rsidRPr="006412A3" w:rsidRDefault="006412A3" w:rsidP="006412A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A97" w:rsidRPr="00A23DCD" w:rsidRDefault="00A23DCD" w:rsidP="00A2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 xml:space="preserve">      MATEMATIČKO DIDAKTIČKA IGRA „PČELA</w:t>
      </w:r>
      <w:r w:rsidRPr="00A23DCD">
        <w:rPr>
          <w:rFonts w:ascii="Times New Roman" w:hAnsi="Times New Roman" w:cs="Times New Roman"/>
          <w:sz w:val="24"/>
          <w:szCs w:val="24"/>
        </w:rPr>
        <w:t>“</w:t>
      </w:r>
    </w:p>
    <w:p w:rsidR="00965A97" w:rsidRPr="00A23DCD" w:rsidRDefault="00965A97" w:rsidP="00A23D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P</w:t>
      </w:r>
      <w:r w:rsidR="00A23DCD" w:rsidRPr="00A23DCD">
        <w:rPr>
          <w:rFonts w:ascii="Times New Roman" w:hAnsi="Times New Roman" w:cs="Times New Roman"/>
          <w:b/>
          <w:sz w:val="24"/>
          <w:szCs w:val="24"/>
        </w:rPr>
        <w:t>OTREBAN MATERIJAL</w:t>
      </w:r>
      <w:r w:rsidRPr="00A23DC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65A97" w:rsidRPr="00A23DCD" w:rsidRDefault="00965A97" w:rsidP="00A23DCD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kartonska kutija</w:t>
      </w:r>
    </w:p>
    <w:p w:rsidR="00965A97" w:rsidRPr="00A23DCD" w:rsidRDefault="00965A97" w:rsidP="00A23DCD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aluminijska folija</w:t>
      </w:r>
    </w:p>
    <w:p w:rsidR="00965A97" w:rsidRPr="00A23DCD" w:rsidRDefault="00965A97" w:rsidP="00A23DCD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ljepilo</w:t>
      </w:r>
    </w:p>
    <w:p w:rsidR="00965A97" w:rsidRPr="00A23DCD" w:rsidRDefault="00965A97" w:rsidP="00A23DCD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tempere</w:t>
      </w:r>
    </w:p>
    <w:p w:rsidR="00A23DCD" w:rsidRPr="00A23DCD" w:rsidRDefault="00965A97" w:rsidP="00A23DCD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role wc-papira/papir</w:t>
      </w:r>
    </w:p>
    <w:p w:rsidR="00A23DCD" w:rsidRPr="00A23DCD" w:rsidRDefault="00A23DCD" w:rsidP="00A2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</w:t>
      </w:r>
      <w:r w:rsidR="00A23DCD" w:rsidRPr="00A23DCD">
        <w:rPr>
          <w:rFonts w:ascii="Times New Roman" w:hAnsi="Times New Roman" w:cs="Times New Roman"/>
          <w:b/>
          <w:sz w:val="24"/>
          <w:szCs w:val="24"/>
        </w:rPr>
        <w:t>PIS AKTIVNOSTI</w:t>
      </w:r>
      <w:r w:rsidRPr="00A23DCD">
        <w:rPr>
          <w:rFonts w:ascii="Times New Roman" w:hAnsi="Times New Roman" w:cs="Times New Roman"/>
          <w:b/>
          <w:sz w:val="24"/>
          <w:szCs w:val="24"/>
        </w:rPr>
        <w:t>:</w:t>
      </w:r>
    </w:p>
    <w:p w:rsidR="00965A97" w:rsidRPr="00A23DCD" w:rsidRDefault="00965A97" w:rsidP="00A2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ab/>
        <w:t>Za ovu aktivnost potrebno je izraditi podlogu koju djeca uz vašu pomoć mogu bez problema napraviti, a koju će kasnije iskoristiti kao didaktičku igru i pomoć u učenju i ponavljanju znanja. Dopustite djeci da obojaju prazne role/papir koji ste unaprijed oblikovali u rolu, a svojim rukicama oblikuju kuglice od aluminijske folije. Na podlogu kartonske kutije možete nacrtati pčelinju košnicu, aluminijske kuglice predstavljat će nektar, a role papira zalijepljene za podlogu predstavljati će saće. Na obojane role papira označite brojeve od 1 do 5. Djetetov je zadatak da preuzme ulogu male pčele radilice, objema rukama primi kutiju te manipulirajući podlogom ubaci određeni broj kuglica u određenu saću. Kada ubaci dovoljan broj kuglica, zalijepite malu traku selotejpa preko otvora kako kuglice ne bi izašle. Kroz ovu aktivnost dijete usavršava svoja motoričke sposobnosti, ali i matematička znanja, a kroz izradu igre dijete se upoznaje i sa načinom življenja malih pčelica.</w:t>
      </w:r>
    </w:p>
    <w:p w:rsidR="00A23DCD" w:rsidRPr="00A23DCD" w:rsidRDefault="00A23DCD" w:rsidP="00A23DCD">
      <w:pPr>
        <w:pStyle w:val="Odlomakpopis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DOBROBITI ZA DIJETE:</w:t>
      </w:r>
    </w:p>
    <w:p w:rsidR="00965A97" w:rsidRPr="00A23DCD" w:rsidRDefault="00965A97" w:rsidP="00A23DCD">
      <w:pPr>
        <w:pStyle w:val="Odlomakpopis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Osobna, emocionalna i tjelesna dobrobit:</w:t>
      </w:r>
    </w:p>
    <w:p w:rsidR="00965A97" w:rsidRPr="00A23DCD" w:rsidRDefault="00965A97" w:rsidP="00A23DCD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lastRenderedPageBreak/>
        <w:t>razvoj motoričkih vještina,</w:t>
      </w:r>
    </w:p>
    <w:p w:rsidR="00965A97" w:rsidRPr="00A23DCD" w:rsidRDefault="00965A97" w:rsidP="00A23DCD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uživanje u različitim interakcijama i aktivnostima.</w:t>
      </w:r>
    </w:p>
    <w:p w:rsidR="00965A97" w:rsidRPr="00A23DCD" w:rsidRDefault="00965A97" w:rsidP="00A23DCD">
      <w:pPr>
        <w:pStyle w:val="Odlomakpopis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Obrazovna dobrobit:</w:t>
      </w:r>
    </w:p>
    <w:p w:rsidR="00965A97" w:rsidRPr="00A23DCD" w:rsidRDefault="00965A97" w:rsidP="00A23DCD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radoznalost i inicijativnost djeteta,</w:t>
      </w:r>
    </w:p>
    <w:p w:rsidR="00965A97" w:rsidRPr="00A23DCD" w:rsidRDefault="00965A97" w:rsidP="00A23DCD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identifikacija različitih izvora učenja i njihova raznovrsna primjena.</w:t>
      </w:r>
    </w:p>
    <w:p w:rsidR="00965A97" w:rsidRPr="00A23DCD" w:rsidRDefault="00965A97" w:rsidP="00A23DCD">
      <w:pPr>
        <w:pStyle w:val="Odlomakpopis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DCD">
        <w:rPr>
          <w:rFonts w:ascii="Times New Roman" w:hAnsi="Times New Roman" w:cs="Times New Roman"/>
          <w:b/>
          <w:sz w:val="24"/>
          <w:szCs w:val="24"/>
        </w:rPr>
        <w:t>Socijalna dobrobit:</w:t>
      </w:r>
    </w:p>
    <w:p w:rsidR="00965A97" w:rsidRPr="00A23DCD" w:rsidRDefault="00965A97" w:rsidP="00A23DCD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t>zajedničko djelovanje djeteta s drugima (dijete i odrasla osoba).</w:t>
      </w:r>
    </w:p>
    <w:p w:rsidR="00965A97" w:rsidRPr="00A23DCD" w:rsidRDefault="00965A97" w:rsidP="00A23DCD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65A97" w:rsidRDefault="00965A97" w:rsidP="00A23DCD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sz w:val="24"/>
          <w:szCs w:val="24"/>
        </w:rPr>
        <w:object w:dxaOrig="1536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15" o:title=""/>
          </v:shape>
          <o:OLEObject Type="Embed" ProgID="Package" ShapeID="_x0000_i1025" DrawAspect="Icon" ObjectID="_1650988361" r:id="rId16"/>
        </w:object>
      </w:r>
    </w:p>
    <w:p w:rsidR="00A23DCD" w:rsidRPr="00A23DCD" w:rsidRDefault="00A23DCD" w:rsidP="00A23DCD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65A97" w:rsidRPr="00A23DCD" w:rsidRDefault="00965A97" w:rsidP="00A23DCD">
      <w:pPr>
        <w:pStyle w:val="Odlomakpopisa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23DC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A04522F" wp14:editId="62D17E5C">
            <wp:extent cx="2801620" cy="3435718"/>
            <wp:effectExtent l="0" t="0" r="0" b="0"/>
            <wp:docPr id="10" name="Slika 1" descr="Slika na kojoj se prikazuje na zatvorenom, stol, sjedenje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5-13 at 17.34.26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51" cy="350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97" w:rsidRPr="00A23DCD" w:rsidRDefault="00965A97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9B5" w:rsidRPr="00A23DCD" w:rsidRDefault="007A3E2D" w:rsidP="00A2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4C86536" wp14:editId="76DFC632">
            <wp:extent cx="3594735" cy="1981200"/>
            <wp:effectExtent l="0" t="0" r="5715" b="0"/>
            <wp:docPr id="11" name="Slika 2" descr="Slika na kojoj se prikazuje osoba, na zatvorenom, žena, muškar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5-13 at 17.34.2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787" cy="19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9B5" w:rsidRPr="00A23D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161D"/>
    <w:multiLevelType w:val="hybridMultilevel"/>
    <w:tmpl w:val="F87A0C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B2F83"/>
    <w:multiLevelType w:val="hybridMultilevel"/>
    <w:tmpl w:val="C8666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874B9"/>
    <w:multiLevelType w:val="hybridMultilevel"/>
    <w:tmpl w:val="07A22ED6"/>
    <w:lvl w:ilvl="0" w:tplc="7D56D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33843"/>
    <w:multiLevelType w:val="hybridMultilevel"/>
    <w:tmpl w:val="CB7273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805AD"/>
    <w:multiLevelType w:val="hybridMultilevel"/>
    <w:tmpl w:val="3AA2D2F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681507"/>
    <w:multiLevelType w:val="hybridMultilevel"/>
    <w:tmpl w:val="3252F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4A4BBF"/>
    <w:multiLevelType w:val="hybridMultilevel"/>
    <w:tmpl w:val="28386AEA"/>
    <w:lvl w:ilvl="0" w:tplc="E2D216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8E6"/>
    <w:rsid w:val="000004D2"/>
    <w:rsid w:val="000478E6"/>
    <w:rsid w:val="000529B5"/>
    <w:rsid w:val="003861DD"/>
    <w:rsid w:val="004F51E2"/>
    <w:rsid w:val="005D2D8D"/>
    <w:rsid w:val="006412A3"/>
    <w:rsid w:val="00710E64"/>
    <w:rsid w:val="007903EC"/>
    <w:rsid w:val="007A0EF4"/>
    <w:rsid w:val="007A3E2D"/>
    <w:rsid w:val="008C0676"/>
    <w:rsid w:val="0092344A"/>
    <w:rsid w:val="00965A97"/>
    <w:rsid w:val="00A23DCD"/>
    <w:rsid w:val="00C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CF3A0"/>
  <w15:chartTrackingRefBased/>
  <w15:docId w15:val="{CC38E534-9E46-4ED8-A9B1-130396A1F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90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AB3C9-D93B-4745-9341-15C8A143B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797</Words>
  <Characters>4544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Irena Caglević</cp:lastModifiedBy>
  <cp:revision>12</cp:revision>
  <dcterms:created xsi:type="dcterms:W3CDTF">2020-05-12T11:19:00Z</dcterms:created>
  <dcterms:modified xsi:type="dcterms:W3CDTF">2020-05-14T17:06:00Z</dcterms:modified>
</cp:coreProperties>
</file>